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38" w:rsidRPr="00F73E98" w:rsidRDefault="00974D38" w:rsidP="00974D38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44"/>
          <w:szCs w:val="44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44"/>
          <w:szCs w:val="44"/>
          <w:lang w:eastAsia="de-DE"/>
        </w:rPr>
        <w:t xml:space="preserve">CDU-Fraktion im hessischen Landtag, </w:t>
      </w:r>
    </w:p>
    <w:p w:rsidR="00974D38" w:rsidRPr="00F73E98" w:rsidRDefault="00974D38" w:rsidP="00974D38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44"/>
          <w:szCs w:val="44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44"/>
          <w:szCs w:val="44"/>
          <w:lang w:eastAsia="de-DE"/>
        </w:rPr>
        <w:t>19. Legislaturperiode (2014-2019)</w:t>
      </w:r>
    </w:p>
    <w:p w:rsidR="00F65274" w:rsidRPr="00F73E98" w:rsidRDefault="00F73E98" w:rsidP="00F65274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32"/>
          <w:szCs w:val="32"/>
          <w:lang w:eastAsia="de-DE"/>
        </w:rPr>
      </w:pPr>
      <w:r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br/>
      </w:r>
      <w:r w:rsidR="00F65274" w:rsidRPr="00F73E98">
        <w:rPr>
          <w:rFonts w:ascii="inherit" w:eastAsia="Times New Roman" w:hAnsi="inherit"/>
          <w:bCs/>
          <w:color w:val="333333"/>
          <w:kern w:val="36"/>
          <w:sz w:val="32"/>
          <w:szCs w:val="32"/>
          <w:lang w:eastAsia="de-DE"/>
        </w:rPr>
        <w:t xml:space="preserve">Abgeordnete </w:t>
      </w:r>
    </w:p>
    <w:p w:rsidR="00F65274" w:rsidRPr="00F73E98" w:rsidRDefault="00F65274" w:rsidP="00974D38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</w:p>
    <w:p w:rsidR="00974D38" w:rsidRPr="00F73E98" w:rsidRDefault="00F65274" w:rsidP="00974D38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8"/>
          <w:szCs w:val="28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8"/>
          <w:szCs w:val="28"/>
          <w:lang w:eastAsia="de-DE"/>
        </w:rPr>
        <w:t xml:space="preserve"> (Wahlkreise geordnet nach der geographischen Lage von Süden nach Norden)</w:t>
      </w:r>
    </w:p>
    <w:p w:rsidR="00F65274" w:rsidRPr="00F73E98" w:rsidRDefault="00F65274" w:rsidP="00974D38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</w:p>
    <w:p w:rsidR="00974D38" w:rsidRPr="00F73E98" w:rsidRDefault="00974D38" w:rsidP="00974D38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Bergstraße II</w:t>
      </w:r>
    </w:p>
    <w:p w:rsidR="007114FC" w:rsidRDefault="00974D38" w:rsidP="00974D38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55 - Bergstraße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Peter Stephan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Sprecher für Umwelt, Klimaschutz, Landwirtschaft und Verbraucherschutz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Schönbacherstraße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64646 Heppenheim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06252 - 982144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06252 - 71090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974D38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p.stephan@ltg.hessen.de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www.stephan-aktuell.de/</w:t>
        </w:r>
      </w:hyperlink>
    </w:p>
    <w:p w:rsidR="00F65DF7" w:rsidRPr="00F73E98" w:rsidRDefault="00F65DF7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Bergstraße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54 - Bergstraße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Alexander Bauer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Innenpolitischer Sprecher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Schönbacher Straße 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64646 Heppenheim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06252 - 982144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06252 - 71090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a.bauer@ltg.hessen.de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5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www.bruecken-bauer.de/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Odenwald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53 - Odenwald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Judith Lannert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Stellvertretende Fraktionsvorsitzende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Haupstraße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59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64711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Erbach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06062 - 2679497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06062 - 2679499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j.lannert@ltg.hessen.de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6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www.judith-lannert.de/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Darmstadt-Dieburg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52 - Darmstadt-Dieburg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Manfred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Pentz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Steubenplatz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12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64293 Darmstadt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06151-42856913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06151-42856925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info@manfred-pentz.de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7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www.manfred-pentz.de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Darmstadt-Stadt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50 - Darmstadt-Stadt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Karin Wolff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 des Hauptausschusses, Sprecherin für Wissenschaft und Kunst, Medienpolitische Sprecherin, Staatsministerin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Steubenplatz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12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64293 Darmstadt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 / 350 - 707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 / 350 - 552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Kontakt@wolff-karin.de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8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www.wolff-karin.de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Darmstadt-Stadt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49 - Darmstadt-Stadt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Irmgard Klaff-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Isselmann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Steubenplatz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12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64293 Darmstadt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06151-17120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06151-22964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klaff-isselmann@t-online.de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9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www.klaff-isselmann.de/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Groß-Gerau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48 - Groß-Gerau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 xml:space="preserve">Günter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Schork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Haushaltspolitischer Sprecher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Odenwaldstraße 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64521 Groß-Gerau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06152-932510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06152-932593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info@guenterschork.de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0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www.guenterschork.de 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F73E9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</w:t>
      </w:r>
      <w:r w:rsidR="00974D38"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ahlkreis Groß-Gerau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47 - Groß-Gerau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Sabine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Bächle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-Scholz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Odenwaldstraße 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64521 Groß-Gerau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06152932555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mail@Sabine-baechle-scholz.de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1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www.sabine-baechle-scholz.de/index.html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Offenbach-Land III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46 - Offenbach-Land III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Frank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Lortz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Präsidiumsmitglied,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Paul-Ehrlich-Straße 38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63322 Rödermark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06074 - 918980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06074 - 9189820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f.lortz@ltg.hessen.de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2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www.frank-lortz.de/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Offenbach-Land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45 - Offenbach-Land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Ismail Tipi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0611 - 350710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0611 - 3501710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i.tipi@ltg.hessen.de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3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www.ismail-tipi.de/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 Wahlkreis Offenbach-Land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44 - Offenbach-Land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Hartmut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Honka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Rechtspolitischer Sprecher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Poststraße 21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63303 Dreieich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06103-8021460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h.honka@ltg.hessen.de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4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www.hartmut-honka.de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7114FC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</w:t>
      </w:r>
      <w:r w:rsidR="00974D38"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ahlkreis Offenbach-Stadt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43 - Offenbach-Stadt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Stefan Grüttner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Staatsminister für Soziales und Integration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Markwaldstraße 11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63073 Offenbach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069-8001718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069-8004667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s.gruettner@ltg.hessen.de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5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www.stefan-gruettner.de</w:t>
        </w:r>
      </w:hyperlink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Main-Kinzig III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42 - Main-Kinzig III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Michael Reul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Im kleinen Feld 10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63486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Bruchköbel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06051 - 9169620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06051 - 9169623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m.reul@ltg.hessen.de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6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www.michaelreul.info/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Main-Kinzig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41 - Main-Kinzig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Heiko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Kasseckert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Rudolf-Walter-Straße 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63584 Gründau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06051 - 9169613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06051 - 9169621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>h.kasseckert@ltg.hessen.de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7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www.heiko-kasseckert.de/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Main-Kinzig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40 - Main-Kinzig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Hugo Klein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Sprecher im Unterausschuss Justizvollzug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Friedhofstraße 5a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63579 Freigericht-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Bernbach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06055 - 935086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06055 - 935088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h.klein@ltg.hessen.de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8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www.hugo-klein.de/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Frankfurt am Main VI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39 - Frankfurt am Main VI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Boris Rhein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Staatsminister für Wissenschaft und Kunst, Staatsminister des Innern und für Sport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b.rhein@ltg.hessen.de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19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borisrhein.de/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Frankfurt am Main V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38 - Frankfurt am Main V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Bettina M. Wiesmann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0611-350-718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0611-3501718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b.wiesmann@ltg.hessen.de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0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www.bmwiesmann.de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Frankfurt am Main IV</w:t>
      </w:r>
    </w:p>
    <w:p w:rsidR="00974D38" w:rsidRPr="00F73E98" w:rsidRDefault="00974D38" w:rsidP="0007432E">
      <w:pPr>
        <w:shd w:val="clear" w:color="auto" w:fill="FFFFFF"/>
        <w:spacing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37 - Frankfurt am Main IV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Michael Boddenberg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Fraktionsvorsitzender, Staatsminister für Bundesangelegenheiten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Schloßplatz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br/>
        <w:t>Tel. 0611-350-532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0611-350-61535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michael.boddenberg@web.de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1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www.michael-boddenberg.de/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Frankfurt am Main III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36 - Frankfurt am Main III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Dr. Ralf-Norbert Bartelt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Stellvertretender Fraktionsvorsitzender, Sozialpolitischer Sprecher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Hanauer Landstraße 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60314 Frankfurt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069 - 1530990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ralf-norbert.bartelt@gmx.net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2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www.ralf-bartelt.de/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Frankfurt am Main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35 - Frankfurt am Main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Ulrich Caspar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Sprecher für Heimatvertriebene, Aussiedler, Flüchtlinge und Wiedergutmachung 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Hanauer Landstraße 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60314 Frankfurt am Main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069 - 636077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069 - 63199902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u.caspar@ltg.hessen.de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3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www.ulrich-caspar.de/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Frankfurt am Main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34 - Frankfurt am Main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Uwe Serke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Kurmainzer Straße 118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65936 Frankfurt am Main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069-304934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u.serke@ltg.hessen.de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4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www.uweserke.de/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Main-Taunus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33 - Main-Taunus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Axel Wintermeyer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>Staatsminister und Chef der Staatskanzlei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Hattersheimer Str. 46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65719 Hofheim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06192-900123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Fax. 0611 </w:t>
      </w:r>
      <w:r w:rsidRPr="00F73E98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t> 3501681</w:t>
      </w:r>
      <w:r w:rsidRPr="00F73E98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t>a.wintermeyer@ltg.hessen.de</w:t>
      </w:r>
      <w:r w:rsidRPr="00F73E98">
        <w:rPr>
          <w:rFonts w:ascii="Helvetica" w:eastAsia="Times New Roman" w:hAnsi="Helvetica" w:cs="Helvetica"/>
          <w:b w:val="0"/>
          <w:color w:val="333333"/>
          <w:sz w:val="20"/>
          <w:szCs w:val="20"/>
          <w:lang w:eastAsia="de-DE"/>
        </w:rPr>
        <w:br/>
        <w:t>Internet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 </w:t>
      </w:r>
      <w:hyperlink r:id="rId25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www.axel-wintermeyer.de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Main-Taunus 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32 - Main-Taunus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Christian Heinz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Vorsitzender des Rechtspolitischen Ausschusses, Datenschutzpolitischer Sprecher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Hauptstraße 45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65817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Eppstein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06198-5886549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post@christian-heinz.de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6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www.christian-heinz.de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Wiesbaden II</w:t>
      </w: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31 - Wiesbaden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Horst Klee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Vorsitzender des Innenausschusses, Präsidiumsmitglied, Ältestenratsmitglied, 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Frankfurter Straße 18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65189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0611 - 306001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0611 - 37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h.klee@ltg.hessen.de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7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www.wirfuerwiesbaden.de/horst-klee/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974D38" w:rsidRPr="00F73E98" w:rsidRDefault="00974D38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Wiesbaden I</w:t>
      </w:r>
    </w:p>
    <w:p w:rsidR="00974D38" w:rsidRPr="00F73E98" w:rsidRDefault="00974D38" w:rsidP="0007432E">
      <w:pPr>
        <w:shd w:val="clear" w:color="auto" w:fill="FFFFFF"/>
        <w:spacing w:after="0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</w:p>
    <w:p w:rsidR="00974D38" w:rsidRPr="00F73E98" w:rsidRDefault="00974D38" w:rsidP="0007432E">
      <w:pPr>
        <w:shd w:val="clear" w:color="auto" w:fill="FFFFFF"/>
        <w:spacing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</w:p>
    <w:p w:rsidR="007114FC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30 - Wiesbaden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Astrid Wallmann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Stellvertretende Fraktionsvorsitzende, Sprecherin im Petitionsausschuss,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0611 - 350714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0611 - 3501714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E-Mail: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</w:t>
      </w:r>
    </w:p>
    <w:p w:rsidR="00974D38" w:rsidRPr="00F73E98" w:rsidRDefault="00974D38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>A.Wallmann@ltg.hessen.de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8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www.astrid-wallmann.de</w:t>
        </w:r>
      </w:hyperlink>
    </w:p>
    <w:p w:rsidR="00974D38" w:rsidRPr="00F73E98" w:rsidRDefault="00974D38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Rheingau-Taunus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29 - Rheingau-Taunus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Peter Beuth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Minister des Innern und für Sport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0611 - 350703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0611 - 3501703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Peter.Beuth@hmdis.hessen.de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29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www.unserabgeordneter.de/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Rheingau-Taunus I</w:t>
      </w:r>
    </w:p>
    <w:p w:rsidR="0007432E" w:rsidRPr="00F73E98" w:rsidRDefault="00F41676" w:rsidP="0007432E">
      <w:pPr>
        <w:shd w:val="clear" w:color="auto" w:fill="FFFFFF"/>
        <w:spacing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hyperlink r:id="rId30" w:anchor="nutzungsbedingungen" w:tgtFrame="_blank" w:history="1">
        <w:r w:rsidR="0007432E"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(Nutzungsbedingungen)</w:t>
        </w:r>
      </w:hyperlink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28 - Rheingau-Taunus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Petra Müller-Klepper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 des Europaausschusses, Staatssekretärin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Rothmühlstraße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65375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Oestrich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-Winkel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p.mueller-klepper@ltg.hessen.de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1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www.petra-mueller-klepper.de/inhalte/1/start/index.html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Wahlkreis </w:t>
      </w:r>
      <w:proofErr w:type="spellStart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Wetterau</w:t>
      </w:r>
      <w:proofErr w:type="spellEnd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 III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Wahlkreis 27 - </w:t>
      </w:r>
      <w:proofErr w:type="spellStart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Wetterau</w:t>
      </w:r>
      <w:proofErr w:type="spellEnd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 III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Norbert Kartmann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Präsident des Hessischen Landtags, Präsidiumsmitglied,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Pfingstweide 39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61169 Friedberg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06031 - 166080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06031 - 62880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n.kartmann@ltg.hessen.de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2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www.norbert-kartmann.de/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Wahlkreis </w:t>
      </w:r>
      <w:proofErr w:type="spellStart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Wetterau</w:t>
      </w:r>
      <w:proofErr w:type="spellEnd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Wahlkreis 26 - </w:t>
      </w:r>
      <w:proofErr w:type="spellStart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Wetterau</w:t>
      </w:r>
      <w:proofErr w:type="spellEnd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Klaus Dietz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Pfingstweide 39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61169 Friedberg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br/>
        <w:t>Tel. 06031-166080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06031-62880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dietz.ltg.hessen@gmail.com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3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www.klaus-dietz.de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Wahlkreis </w:t>
      </w:r>
      <w:proofErr w:type="spellStart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Wetterau</w:t>
      </w:r>
      <w:proofErr w:type="spellEnd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25 - </w:t>
      </w:r>
      <w:proofErr w:type="spellStart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Wetterau</w:t>
      </w:r>
      <w:proofErr w:type="spellEnd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Tobias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Utter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Europapolitischer Sprecher,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Niddastr.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t>11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br/>
        <w:t xml:space="preserve">61181 Bad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t>Vilbel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br/>
        <w:t>Tel. 06101-89007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t>t.utter@ltg.hessen.de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val="en-US" w:eastAsia="de-DE"/>
        </w:rPr>
        <w:br/>
        <w:t>Internet </w:t>
      </w:r>
      <w:hyperlink r:id="rId34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val="en-US" w:eastAsia="de-DE"/>
          </w:rPr>
          <w:t>www.tobias-utter.de/</w:t>
        </w:r>
      </w:hyperlink>
    </w:p>
    <w:p w:rsidR="0007432E" w:rsidRPr="00F73E98" w:rsidRDefault="0007432E" w:rsidP="0007432E">
      <w:pPr>
        <w:rPr>
          <w:sz w:val="20"/>
          <w:szCs w:val="20"/>
          <w:lang w:val="en-US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Hochtaunus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24 - Hochtaunus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Jürgen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Banzer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Stellvertretender Fraktionsvorsitzender, Sprecher für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Finanzkontrolling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und Verwaltungssteuerung, Staatsminister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Alte Sattelfabrik 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61350 Bad Homburg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06172-8689835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06172-8689821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j.banzer@ltg.hessen.de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5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www.juergen-banzer.de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Hochtaunus I</w:t>
      </w:r>
    </w:p>
    <w:p w:rsidR="0007432E" w:rsidRPr="00F73E98" w:rsidRDefault="0007432E" w:rsidP="0007432E">
      <w:pPr>
        <w:shd w:val="clear" w:color="auto" w:fill="FFFFFF"/>
        <w:spacing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23 - Hochtaunus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Holger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Bellino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Parlamentarischer Geschäftsführer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0611-350-533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h.bellino@ltg.hessen.de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6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www.holgerbellino.de/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Limburg-Weilburg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lastRenderedPageBreak/>
        <w:t>Wahlkreis 22 - Limburg-Weilburg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Andreas Hofmeister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 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a.hofmeister@ltg.hessen.de 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7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www.andreas-hofmeister.de/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Limburg-Weilburg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21 - Limburg-Weilburg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Joachim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Veyhelmann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Kapellenstraße 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65555 Limburg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06431-8055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06431-25547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j.veyhelmann@ltg.hessen.de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8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www.joachim-veyhelmann.de/inhalte/1/start/index.html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 xml:space="preserve">Wahlkreis </w:t>
      </w:r>
      <w:proofErr w:type="spellStart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Vogelsberg</w:t>
      </w:r>
      <w:proofErr w:type="spellEnd"/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 xml:space="preserve">Wahlkreis 20 - </w:t>
      </w:r>
      <w:proofErr w:type="spellStart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Vogelsberg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Kurt Wiegel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Rimloser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Straße 27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36341 Lauterbach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06641 - 646426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06641 - 646427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k.wiegel@ltg.hessen.de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39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www.kurt-wiegel.de/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Gießen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19 - Gießen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7114FC">
        <w:rPr>
          <w:rFonts w:ascii="Helvetica" w:eastAsia="Times New Roman" w:hAnsi="Helvetica"/>
          <w:color w:val="333333"/>
          <w:sz w:val="20"/>
          <w:szCs w:val="20"/>
          <w:highlight w:val="yellow"/>
          <w:lang w:eastAsia="de-DE"/>
        </w:rPr>
        <w:t xml:space="preserve">Volker </w:t>
      </w:r>
      <w:proofErr w:type="spellStart"/>
      <w:r w:rsidRPr="007114FC">
        <w:rPr>
          <w:rFonts w:ascii="Helvetica" w:eastAsia="Times New Roman" w:hAnsi="Helvetica"/>
          <w:color w:val="333333"/>
          <w:sz w:val="20"/>
          <w:szCs w:val="20"/>
          <w:highlight w:val="yellow"/>
          <w:lang w:eastAsia="de-DE"/>
        </w:rPr>
        <w:t>Bouffier</w:t>
      </w:r>
      <w:proofErr w:type="spellEnd"/>
      <w:r w:rsidRPr="007114FC">
        <w:rPr>
          <w:rFonts w:ascii="Helvetica" w:eastAsia="Times New Roman" w:hAnsi="Helvetica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Ministerpräsident, Innenminister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Spenerweg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8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35394 Gießen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0641 - 41056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0641 - 41054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>v.bouffier@ltg.hessen.de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0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www.volker-bouffier.de/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 Wahlkreis Lahn-Dill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17 - Lahn-Dill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Hans-Jürgen Irmer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Stellvertretender Fraktionsvorsitzender, Vorsitzender des Unterausschusses für Heimatvertriebene, 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Moritz-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Hensoldt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-Straße 24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35576 Wetzlar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06441 - 4490330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06441 - 4490331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kv@lahn-dill.cdu.de</w:t>
      </w:r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Lahn-Dill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16 - Lahn-Dill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Clemens Reif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Vorsitzender des Ausschusses für Wirtschaft, Verkehr, Energie und Landesentwicklung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Moritz-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Hensoldt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-Straße 24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35576 Wetzlar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06441-4490330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06441-4490331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kv@cdu-lahn-dill.de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1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www.clemens-reif.de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Fulda II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15 - Fulda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Markus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Meysner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m.meysner@ltg.hessen.de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2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www.markus-meysner.de/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Fulda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14 - Fulda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Dr. Walter Arnold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Stellvertretender Fraktionsvorsitzender, Sprecher für Wirtschaft, Verkehr, Energie und Landesentwicklung, Staatssekretär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Michael-Henkel-Straße 4-6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36043 Fulda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0661 - 9340716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>Fax. 0661 - 9340720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w.arnold@ltg.hessen.de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3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www.walter-arnold.de/inhalte/1/start/index.html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Marburg-Biedenkopf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12 - Marburg-Biedenkopf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Dr. Thomas Schäfer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Minister der Finanzen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Gisselbergerstraße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17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35037 Marburg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06421 - 22053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06421 - 176173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t.schaefer@ltg.hessen.de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4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www.thschaefer.de/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Rotenburg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10 - Rotenburg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Lena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Arnoldt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Schlossplatz 1-3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65183 Wiesbaden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l.arnoldt@ltg.hessen.de</w:t>
      </w: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Eschwege-</w:t>
      </w:r>
      <w:proofErr w:type="spellStart"/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Witzenhausen</w:t>
      </w:r>
      <w:proofErr w:type="spellEnd"/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9 - Eschwege-</w:t>
      </w:r>
      <w:proofErr w:type="spellStart"/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Witzenhausen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Dirk Landau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Dresdner Straße 10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37242 Bad </w:t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Sooden-Allendorf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0171 - 2191553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d.landau@ltg.hessen.de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5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www.dirk-landau.de/cms/front_content.php?idcat=2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Schwalm-Eder II</w:t>
      </w:r>
    </w:p>
    <w:p w:rsidR="007114FC" w:rsidRDefault="0007432E" w:rsidP="0007432E">
      <w:pPr>
        <w:shd w:val="clear" w:color="auto" w:fill="FFFFFF"/>
        <w:spacing w:after="240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8 - Schwalm-Eder II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Claudia Ravensburg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 des Sozial- und Integrationspolitischen Ausschusses, Präsidiumsmitglied,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Odershäuser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Straße 44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34537 Bad Wildungen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05621-964665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05621-9690906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br/>
        <w:t xml:space="preserve">E-Mail </w:t>
      </w:r>
    </w:p>
    <w:p w:rsidR="0007432E" w:rsidRPr="00F73E98" w:rsidRDefault="0007432E" w:rsidP="0007432E">
      <w:pPr>
        <w:shd w:val="clear" w:color="auto" w:fill="FFFFFF"/>
        <w:spacing w:after="240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info@claudia-ravensburg.de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6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www.claudia-ravensburg.de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Schwalm-Eder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7 - Schwalm-Eder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Claudia Ravensburg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 des Sozial- und Integrationspolitischen Ausschusses, Präsidiumsmitglied,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Odershäuser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Straße 44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34537 Bad Wildungen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05621-964665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05621-9690906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info@claudia-ravensburg.de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7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www.claudia-ravensburg.de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Waldeck-Frankenberg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6 - Waldeck-Frankenberg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Claudia Ravensburg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Vorsitzende des Sozial- und Integrationspolitischen Ausschusses, Präsidiumsmitglied, Ältestenratsmitglied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Odershäuser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Straße 44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34537 Bad Wildungen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05621-964665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05621-9690906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info@claudia-ravensburg.de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8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www.claudia-ravensburg.de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Waldeck-Frankenberg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5 - Waldeck-Frankenberg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Armin Schwarz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Sprecher im Hauptausschuss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Hagenstraße 3a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34497 Korbach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05631 - 503330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05631 - 503332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lastRenderedPageBreak/>
        <w:t>a.schwarz@ltg.hessen.de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49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www.armin-schwarz.de/</w:t>
        </w:r>
      </w:hyperlink>
    </w:p>
    <w:p w:rsidR="0007432E" w:rsidRPr="00F73E98" w:rsidRDefault="0007432E" w:rsidP="0007432E">
      <w:pPr>
        <w:rPr>
          <w:sz w:val="20"/>
          <w:szCs w:val="20"/>
        </w:rPr>
      </w:pPr>
    </w:p>
    <w:p w:rsidR="0007432E" w:rsidRPr="00F73E98" w:rsidRDefault="0007432E" w:rsidP="0007432E">
      <w:pPr>
        <w:shd w:val="clear" w:color="auto" w:fill="FFFFFF"/>
        <w:spacing w:before="106" w:after="106" w:line="240" w:lineRule="auto"/>
        <w:outlineLvl w:val="0"/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</w:pPr>
      <w:r w:rsidRPr="00F73E98">
        <w:rPr>
          <w:rFonts w:ascii="inherit" w:eastAsia="Times New Roman" w:hAnsi="inherit"/>
          <w:bCs/>
          <w:color w:val="333333"/>
          <w:kern w:val="36"/>
          <w:sz w:val="20"/>
          <w:szCs w:val="20"/>
          <w:lang w:eastAsia="de-DE"/>
        </w:rPr>
        <w:t>Wahlkreis Kassel-Stadt I</w:t>
      </w:r>
    </w:p>
    <w:p w:rsidR="007114FC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Cs/>
          <w:color w:val="333333"/>
          <w:sz w:val="20"/>
          <w:szCs w:val="20"/>
          <w:lang w:eastAsia="de-DE"/>
        </w:rPr>
        <w:t>Wahlkreis 3 - Kassel-Stadt I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Eva Kühne-Hörmann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Ministerin der Justiz, für Integration und Europa, Ministerin für Wissenschaft und Kunst a.D.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proofErr w:type="spellStart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Marställer</w:t>
      </w:r>
      <w:proofErr w:type="spellEnd"/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 xml:space="preserve"> Platz 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34117 Kassel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Tel. 0561 - 5214420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Fax. 0561 - 5214461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</w:r>
      <w:r w:rsidR="007114FC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E-Mail:</w:t>
      </w:r>
    </w:p>
    <w:p w:rsidR="0007432E" w:rsidRPr="00F73E98" w:rsidRDefault="0007432E" w:rsidP="0007432E">
      <w:pPr>
        <w:shd w:val="clear" w:color="auto" w:fill="FFFFFF"/>
        <w:spacing w:after="106" w:line="212" w:lineRule="atLeast"/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</w:pP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t>e.kuehne-hoermann@ltg.hessen.de</w:t>
      </w:r>
      <w:r w:rsidRPr="00F73E98">
        <w:rPr>
          <w:rFonts w:ascii="Helvetica" w:eastAsia="Times New Roman" w:hAnsi="Helvetica"/>
          <w:b w:val="0"/>
          <w:color w:val="333333"/>
          <w:sz w:val="20"/>
          <w:szCs w:val="20"/>
          <w:lang w:eastAsia="de-DE"/>
        </w:rPr>
        <w:br/>
        <w:t>Internet </w:t>
      </w:r>
      <w:hyperlink r:id="rId50" w:tgtFrame="_blank" w:history="1">
        <w:r w:rsidRPr="00F73E98">
          <w:rPr>
            <w:rFonts w:ascii="Helvetica" w:eastAsia="Times New Roman" w:hAnsi="Helvetica"/>
            <w:b w:val="0"/>
            <w:color w:val="0000FF"/>
            <w:sz w:val="20"/>
            <w:szCs w:val="20"/>
            <w:lang w:eastAsia="de-DE"/>
          </w:rPr>
          <w:t>www.kuehne-hoermann.de/</w:t>
        </w:r>
      </w:hyperlink>
    </w:p>
    <w:p w:rsidR="0007432E" w:rsidRPr="00F73E98" w:rsidRDefault="0007432E">
      <w:pPr>
        <w:rPr>
          <w:sz w:val="20"/>
          <w:szCs w:val="20"/>
        </w:rPr>
      </w:pPr>
    </w:p>
    <w:sectPr w:rsidR="0007432E" w:rsidRPr="00F73E98" w:rsidSect="00F65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es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974D38"/>
    <w:rsid w:val="0007432E"/>
    <w:rsid w:val="0014724D"/>
    <w:rsid w:val="003142E5"/>
    <w:rsid w:val="00335499"/>
    <w:rsid w:val="007114FC"/>
    <w:rsid w:val="00974D38"/>
    <w:rsid w:val="00B427EE"/>
    <w:rsid w:val="00E46A95"/>
    <w:rsid w:val="00E92307"/>
    <w:rsid w:val="00F41676"/>
    <w:rsid w:val="00F65274"/>
    <w:rsid w:val="00F65DF7"/>
    <w:rsid w:val="00F73E98"/>
    <w:rsid w:val="00F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sis" w:eastAsiaTheme="minorHAnsi" w:hAnsi="Thesis" w:cs="Times New Roman"/>
        <w:b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DF7"/>
  </w:style>
  <w:style w:type="paragraph" w:styleId="berschrift1">
    <w:name w:val="heading 1"/>
    <w:basedOn w:val="Standard"/>
    <w:link w:val="berschrift1Zchn"/>
    <w:uiPriority w:val="9"/>
    <w:qFormat/>
    <w:rsid w:val="0097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olor w:val="auto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4D38"/>
    <w:rPr>
      <w:rFonts w:ascii="Times New Roman" w:eastAsia="Times New Roman" w:hAnsi="Times New Roman"/>
      <w:bCs/>
      <w:color w:val="auto"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74D3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74D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92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050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135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9243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40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905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295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42661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7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804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9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6072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26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506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510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3544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25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0600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75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8323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975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8196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815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721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26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5038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46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29108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01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797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073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6686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308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139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108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4632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78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5169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64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30186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265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17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933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13876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06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918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361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18423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08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4186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4983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2364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825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068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5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4373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18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91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321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040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17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445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4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52206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3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387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415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7940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80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750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50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8572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01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647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893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63401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72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0892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7658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89409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95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9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7355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1637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20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6250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49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362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222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5500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253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22543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76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237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97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634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68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91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64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83405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9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127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9721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4335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61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7065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5017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623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84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31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113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30129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713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34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4874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949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60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306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56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9284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4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89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0148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413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39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45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763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95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82339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17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9879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418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8364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91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0268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400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32845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47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582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47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8623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675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123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154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2219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76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773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554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73285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3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0498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574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00719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198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795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351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94899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604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3724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95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64648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43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531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91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5566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65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093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407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4490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00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427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21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29077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21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5685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43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0059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48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282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48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83546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59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870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611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053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71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6735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7906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79969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25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6171">
          <w:marLeft w:val="0"/>
          <w:marRight w:val="0"/>
          <w:marTop w:val="212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372">
                      <w:marLeft w:val="0"/>
                      <w:marRight w:val="0"/>
                      <w:marTop w:val="0"/>
                      <w:marBottom w:val="2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19666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mail-tipi.de/" TargetMode="External"/><Relationship Id="rId18" Type="http://schemas.openxmlformats.org/officeDocument/2006/relationships/hyperlink" Target="http://www.hugo-klein.de/" TargetMode="External"/><Relationship Id="rId26" Type="http://schemas.openxmlformats.org/officeDocument/2006/relationships/hyperlink" Target="http://www.christian-heinz.de/" TargetMode="External"/><Relationship Id="rId39" Type="http://schemas.openxmlformats.org/officeDocument/2006/relationships/hyperlink" Target="http://www.kurt-wiegel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chael-boddenberg.de/" TargetMode="External"/><Relationship Id="rId34" Type="http://schemas.openxmlformats.org/officeDocument/2006/relationships/hyperlink" Target="http://www.tobias-utter.de/" TargetMode="External"/><Relationship Id="rId42" Type="http://schemas.openxmlformats.org/officeDocument/2006/relationships/hyperlink" Target="http://www.markus-meysner.de/" TargetMode="External"/><Relationship Id="rId47" Type="http://schemas.openxmlformats.org/officeDocument/2006/relationships/hyperlink" Target="http://www.claudia-ravensburg.de/" TargetMode="External"/><Relationship Id="rId50" Type="http://schemas.openxmlformats.org/officeDocument/2006/relationships/hyperlink" Target="http://www.kuehne-hoermann.de/" TargetMode="External"/><Relationship Id="rId7" Type="http://schemas.openxmlformats.org/officeDocument/2006/relationships/hyperlink" Target="http://www.manfred-pentz.de/" TargetMode="External"/><Relationship Id="rId12" Type="http://schemas.openxmlformats.org/officeDocument/2006/relationships/hyperlink" Target="http://www.frank-lortz.de/" TargetMode="External"/><Relationship Id="rId17" Type="http://schemas.openxmlformats.org/officeDocument/2006/relationships/hyperlink" Target="http://www.heiko-kasseckert.de/" TargetMode="External"/><Relationship Id="rId25" Type="http://schemas.openxmlformats.org/officeDocument/2006/relationships/hyperlink" Target="http://www.axel-wintermeyer.de/" TargetMode="External"/><Relationship Id="rId33" Type="http://schemas.openxmlformats.org/officeDocument/2006/relationships/hyperlink" Target="http://www.klaus-dietz.de/" TargetMode="External"/><Relationship Id="rId38" Type="http://schemas.openxmlformats.org/officeDocument/2006/relationships/hyperlink" Target="http://www.joachim-veyhelmann.de/inhalte/1/start/index.html" TargetMode="External"/><Relationship Id="rId46" Type="http://schemas.openxmlformats.org/officeDocument/2006/relationships/hyperlink" Target="http://www.claudia-ravensburg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chaelreul.info/" TargetMode="External"/><Relationship Id="rId20" Type="http://schemas.openxmlformats.org/officeDocument/2006/relationships/hyperlink" Target="http://www.bmwiesmann.de/" TargetMode="External"/><Relationship Id="rId29" Type="http://schemas.openxmlformats.org/officeDocument/2006/relationships/hyperlink" Target="http://www.unserabgeordneter.de/" TargetMode="External"/><Relationship Id="rId41" Type="http://schemas.openxmlformats.org/officeDocument/2006/relationships/hyperlink" Target="http://www.clemens-reif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dith-lannert.de/" TargetMode="External"/><Relationship Id="rId11" Type="http://schemas.openxmlformats.org/officeDocument/2006/relationships/hyperlink" Target="http://www.sabine-baechle-scholz.de/index.html" TargetMode="External"/><Relationship Id="rId24" Type="http://schemas.openxmlformats.org/officeDocument/2006/relationships/hyperlink" Target="http://www.uweserke.de/" TargetMode="External"/><Relationship Id="rId32" Type="http://schemas.openxmlformats.org/officeDocument/2006/relationships/hyperlink" Target="http://www.norbert-kartmann.de/" TargetMode="External"/><Relationship Id="rId37" Type="http://schemas.openxmlformats.org/officeDocument/2006/relationships/hyperlink" Target="http://www.andreas-hofmeister.de/" TargetMode="External"/><Relationship Id="rId40" Type="http://schemas.openxmlformats.org/officeDocument/2006/relationships/hyperlink" Target="http://www.volker-bouffier.de/" TargetMode="External"/><Relationship Id="rId45" Type="http://schemas.openxmlformats.org/officeDocument/2006/relationships/hyperlink" Target="http://www.dirk-landau.de/cms/front_content.php?idcat=2" TargetMode="External"/><Relationship Id="rId5" Type="http://schemas.openxmlformats.org/officeDocument/2006/relationships/hyperlink" Target="http://www.bruecken-bauer.de/" TargetMode="External"/><Relationship Id="rId15" Type="http://schemas.openxmlformats.org/officeDocument/2006/relationships/hyperlink" Target="http://www.stefan-gruettner.de/" TargetMode="External"/><Relationship Id="rId23" Type="http://schemas.openxmlformats.org/officeDocument/2006/relationships/hyperlink" Target="http://www.ulrich-caspar.de/" TargetMode="External"/><Relationship Id="rId28" Type="http://schemas.openxmlformats.org/officeDocument/2006/relationships/hyperlink" Target="http://www.astrid-wallmann.de/" TargetMode="External"/><Relationship Id="rId36" Type="http://schemas.openxmlformats.org/officeDocument/2006/relationships/hyperlink" Target="http://www.holgerbellino.de/" TargetMode="External"/><Relationship Id="rId49" Type="http://schemas.openxmlformats.org/officeDocument/2006/relationships/hyperlink" Target="http://www.armin-schwarz.de/" TargetMode="External"/><Relationship Id="rId10" Type="http://schemas.openxmlformats.org/officeDocument/2006/relationships/hyperlink" Target="http://www.guenterschork.de/" TargetMode="External"/><Relationship Id="rId19" Type="http://schemas.openxmlformats.org/officeDocument/2006/relationships/hyperlink" Target="http://borisrhein.de/" TargetMode="External"/><Relationship Id="rId31" Type="http://schemas.openxmlformats.org/officeDocument/2006/relationships/hyperlink" Target="http://www.petra-mueller-klepper.de/inhalte/1/start/index.html" TargetMode="External"/><Relationship Id="rId44" Type="http://schemas.openxmlformats.org/officeDocument/2006/relationships/hyperlink" Target="http://www.thschaefer.de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stephan-aktuell.de/" TargetMode="External"/><Relationship Id="rId9" Type="http://schemas.openxmlformats.org/officeDocument/2006/relationships/hyperlink" Target="http://www.klaff-isselmann.de/" TargetMode="External"/><Relationship Id="rId14" Type="http://schemas.openxmlformats.org/officeDocument/2006/relationships/hyperlink" Target="http://www.hartmut-honka.de/" TargetMode="External"/><Relationship Id="rId22" Type="http://schemas.openxmlformats.org/officeDocument/2006/relationships/hyperlink" Target="http://www.ralf-bartelt.de/" TargetMode="External"/><Relationship Id="rId27" Type="http://schemas.openxmlformats.org/officeDocument/2006/relationships/hyperlink" Target="http://www.wirfuerwiesbaden.de/horst-klee/" TargetMode="External"/><Relationship Id="rId30" Type="http://schemas.openxmlformats.org/officeDocument/2006/relationships/hyperlink" Target="http://www.cdu-fraktion-hessen.de/inhalte/1029521/presse/index.html" TargetMode="External"/><Relationship Id="rId35" Type="http://schemas.openxmlformats.org/officeDocument/2006/relationships/hyperlink" Target="http://www.juergen-banzer.de/" TargetMode="External"/><Relationship Id="rId43" Type="http://schemas.openxmlformats.org/officeDocument/2006/relationships/hyperlink" Target="http://www.walter-arnold.de/inhalte/1/start/index.html" TargetMode="External"/><Relationship Id="rId48" Type="http://schemas.openxmlformats.org/officeDocument/2006/relationships/hyperlink" Target="http://www.claudia-ravensburg.de/" TargetMode="External"/><Relationship Id="rId8" Type="http://schemas.openxmlformats.org/officeDocument/2006/relationships/hyperlink" Target="http://www.wolff-karin.de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2080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Waidmann</dc:creator>
  <cp:lastModifiedBy>Röther</cp:lastModifiedBy>
  <cp:revision>2</cp:revision>
  <dcterms:created xsi:type="dcterms:W3CDTF">2015-07-01T12:40:00Z</dcterms:created>
  <dcterms:modified xsi:type="dcterms:W3CDTF">2015-07-01T12:40:00Z</dcterms:modified>
</cp:coreProperties>
</file>